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0C" w:rsidRDefault="00DF100C" w:rsidP="00DF100C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0930325" wp14:editId="72EC5949">
            <wp:extent cx="1999488" cy="982292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C Gre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42" cy="100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>
        <w:rPr>
          <w:b/>
          <w:sz w:val="40"/>
          <w:szCs w:val="40"/>
        </w:rPr>
        <w:t>ADMINISTRATIVE PROCEDURE</w:t>
      </w:r>
    </w:p>
    <w:p w:rsidR="00DF100C" w:rsidRDefault="00DF100C" w:rsidP="00DF100C">
      <w:pPr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980"/>
        <w:gridCol w:w="1170"/>
        <w:gridCol w:w="5210"/>
      </w:tblGrid>
      <w:tr w:rsidR="00DF100C" w:rsidRPr="00DF100C" w:rsidTr="00DF100C">
        <w:trPr>
          <w:trHeight w:val="432"/>
        </w:trPr>
        <w:tc>
          <w:tcPr>
            <w:tcW w:w="990" w:type="dxa"/>
            <w:vAlign w:val="center"/>
          </w:tcPr>
          <w:p w:rsidR="00DF100C" w:rsidRPr="00DF100C" w:rsidRDefault="00DF100C" w:rsidP="00DF1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00C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92928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60" w:type="dxa"/>
                <w:gridSpan w:val="3"/>
                <w:vAlign w:val="center"/>
              </w:tcPr>
              <w:p w:rsidR="00DF100C" w:rsidRPr="00DF100C" w:rsidRDefault="00CA4834" w:rsidP="00DD41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143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100C" w:rsidRPr="00DF100C" w:rsidTr="00DF100C">
        <w:trPr>
          <w:trHeight w:val="432"/>
        </w:trPr>
        <w:tc>
          <w:tcPr>
            <w:tcW w:w="4140" w:type="dxa"/>
            <w:gridSpan w:val="3"/>
            <w:vAlign w:val="center"/>
          </w:tcPr>
          <w:p w:rsidR="00DF100C" w:rsidRPr="00DF100C" w:rsidRDefault="00DF10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ADMINISTRATIVE PROCEDURE #</w:t>
            </w:r>
          </w:p>
        </w:tc>
        <w:tc>
          <w:tcPr>
            <w:tcW w:w="5210" w:type="dxa"/>
            <w:vAlign w:val="center"/>
          </w:tcPr>
          <w:p w:rsidR="00DF100C" w:rsidRPr="00DF100C" w:rsidRDefault="00CA4834" w:rsidP="00DD41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3732244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</w:tr>
      <w:tr w:rsidR="00DF100C" w:rsidRPr="00DF100C" w:rsidTr="00F030AC">
        <w:trPr>
          <w:trHeight w:val="432"/>
        </w:trPr>
        <w:tc>
          <w:tcPr>
            <w:tcW w:w="2970" w:type="dxa"/>
            <w:gridSpan w:val="2"/>
            <w:vAlign w:val="center"/>
          </w:tcPr>
          <w:p w:rsidR="00DF100C" w:rsidRPr="00DF100C" w:rsidRDefault="00DF10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RELATED TO POLICY #</w:t>
            </w:r>
          </w:p>
        </w:tc>
        <w:tc>
          <w:tcPr>
            <w:tcW w:w="6380" w:type="dxa"/>
            <w:gridSpan w:val="2"/>
            <w:vAlign w:val="center"/>
          </w:tcPr>
          <w:p w:rsidR="00DF100C" w:rsidRPr="00DF100C" w:rsidRDefault="00CA4834" w:rsidP="00DD41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7941989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</w:tr>
    </w:tbl>
    <w:p w:rsidR="00786434" w:rsidRDefault="00930503">
      <w:r>
        <w:rPr>
          <w:u w:val="double"/>
        </w:rPr>
        <w:tab/>
      </w:r>
      <w:r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</w:p>
    <w:p w:rsidR="00686AA4" w:rsidRPr="00686AA4" w:rsidRDefault="009305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050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252095</wp:posOffset>
                </wp:positionV>
                <wp:extent cx="5819775" cy="4010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03" w:rsidRPr="00930503" w:rsidRDefault="00CA48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04633351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  <w:r w:rsidR="00DD41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9.85pt;width:458.25pt;height:3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XYIQIAAB4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" stroked="f">
                <v:textbox>
                  <w:txbxContent>
                    <w:p w:rsidR="00930503" w:rsidRPr="00930503" w:rsidRDefault="00CA48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04633351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/>
                      </w:sdt>
                      <w:r w:rsidR="00DD41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6AA4" w:rsidRPr="00686AA4" w:rsidRDefault="00686A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686AA4" w:rsidTr="00DA4E5C">
        <w:tc>
          <w:tcPr>
            <w:tcW w:w="5215" w:type="dxa"/>
          </w:tcPr>
          <w:p w:rsidR="00686AA4" w:rsidRPr="00686AA4" w:rsidRDefault="00686AA4">
            <w:pPr>
              <w:rPr>
                <w:rFonts w:ascii="Arial" w:hAnsi="Arial" w:cs="Arial"/>
                <w:sz w:val="24"/>
                <w:szCs w:val="24"/>
              </w:rPr>
            </w:pPr>
            <w:r w:rsidRPr="00686AA4">
              <w:rPr>
                <w:rFonts w:ascii="Arial" w:hAnsi="Arial" w:cs="Arial"/>
                <w:b/>
                <w:sz w:val="24"/>
                <w:szCs w:val="24"/>
              </w:rPr>
              <w:t>RESPONSIBILITY:</w:t>
            </w:r>
          </w:p>
        </w:tc>
        <w:tc>
          <w:tcPr>
            <w:tcW w:w="4135" w:type="dxa"/>
          </w:tcPr>
          <w:p w:rsidR="00686AA4" w:rsidRPr="00686AA4" w:rsidRDefault="00686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0452" w:rsidRPr="006721A8" w:rsidRDefault="00672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C690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responsible for </w:t>
      </w:r>
      <w:r w:rsidR="00CA4834">
        <w:rPr>
          <w:rFonts w:ascii="Arial" w:hAnsi="Arial" w:cs="Arial"/>
          <w:sz w:val="24"/>
          <w:szCs w:val="24"/>
        </w:rPr>
        <w:t>implementing</w:t>
      </w:r>
      <w:r w:rsidR="000C690D">
        <w:rPr>
          <w:rFonts w:ascii="Arial" w:hAnsi="Arial" w:cs="Arial"/>
          <w:sz w:val="24"/>
          <w:szCs w:val="24"/>
        </w:rPr>
        <w:t xml:space="preserve"> and updating this procedure.</w:t>
      </w:r>
    </w:p>
    <w:p w:rsidR="00686AA4" w:rsidRDefault="00686AA4">
      <w:pPr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</w:p>
    <w:p w:rsidR="00930503" w:rsidRPr="00930503" w:rsidRDefault="00930503" w:rsidP="00930503">
      <w:pPr>
        <w:pStyle w:val="Footer"/>
        <w:rPr>
          <w:rFonts w:ascii="Arial" w:hAnsi="Arial" w:cs="Arial"/>
          <w:b/>
          <w:sz w:val="16"/>
          <w:szCs w:val="16"/>
        </w:rPr>
      </w:pPr>
    </w:p>
    <w:p w:rsid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</w:t>
      </w:r>
    </w:p>
    <w:p w:rsid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ADOPTION:</w:t>
      </w:r>
    </w:p>
    <w:p w:rsid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DATE(S) OF REVISION:</w:t>
      </w:r>
    </w:p>
    <w:p w:rsidR="00930503" w:rsidRP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DATE(S) OF PRIOR REVIEW:</w:t>
      </w:r>
    </w:p>
    <w:sectPr w:rsidR="00930503" w:rsidRPr="00930503" w:rsidSect="00930503"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A4" w:rsidRDefault="00686AA4" w:rsidP="00686AA4">
      <w:pPr>
        <w:spacing w:line="240" w:lineRule="auto"/>
      </w:pPr>
      <w:r>
        <w:separator/>
      </w:r>
    </w:p>
  </w:endnote>
  <w:endnote w:type="continuationSeparator" w:id="0">
    <w:p w:rsidR="00686AA4" w:rsidRDefault="00686AA4" w:rsidP="0068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A4" w:rsidRDefault="00686AA4" w:rsidP="00686AA4">
      <w:pPr>
        <w:spacing w:line="240" w:lineRule="auto"/>
      </w:pPr>
      <w:r>
        <w:separator/>
      </w:r>
    </w:p>
  </w:footnote>
  <w:footnote w:type="continuationSeparator" w:id="0">
    <w:p w:rsidR="00686AA4" w:rsidRDefault="00686AA4" w:rsidP="00686A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0C"/>
    <w:rsid w:val="000B42FF"/>
    <w:rsid w:val="000C690D"/>
    <w:rsid w:val="006721A8"/>
    <w:rsid w:val="00686AA4"/>
    <w:rsid w:val="00870452"/>
    <w:rsid w:val="008F2CFD"/>
    <w:rsid w:val="00930503"/>
    <w:rsid w:val="00CA4834"/>
    <w:rsid w:val="00DD41D4"/>
    <w:rsid w:val="00D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7B9E8-2DDC-445C-B8EB-61507E81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0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6A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A4"/>
  </w:style>
  <w:style w:type="paragraph" w:styleId="Footer">
    <w:name w:val="footer"/>
    <w:basedOn w:val="Normal"/>
    <w:link w:val="FooterChar"/>
    <w:uiPriority w:val="99"/>
    <w:unhideWhenUsed/>
    <w:rsid w:val="00686A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2F04-822C-484B-BC44-8168F9EE6C10}"/>
      </w:docPartPr>
      <w:docPartBody>
        <w:p w:rsidR="006946B8" w:rsidRDefault="00D616EA">
          <w:r w:rsidRPr="005143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EA"/>
    <w:rsid w:val="006946B8"/>
    <w:rsid w:val="00D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6EA"/>
    <w:rPr>
      <w:color w:val="808080"/>
    </w:rPr>
  </w:style>
  <w:style w:type="paragraph" w:customStyle="1" w:styleId="68FAE902E0FA48ED8FB3934D6B216D7B">
    <w:name w:val="68FAE902E0FA48ED8FB3934D6B216D7B"/>
    <w:rsid w:val="00D616EA"/>
  </w:style>
  <w:style w:type="paragraph" w:customStyle="1" w:styleId="4C6B15DDE5C540BC8B1CFC3DB251A2C7">
    <w:name w:val="4C6B15DDE5C540BC8B1CFC3DB251A2C7"/>
    <w:rsid w:val="00D616EA"/>
  </w:style>
  <w:style w:type="paragraph" w:customStyle="1" w:styleId="1A9F50043B7A40C992244DEB156F7761">
    <w:name w:val="1A9F50043B7A40C992244DEB156F7761"/>
    <w:rsid w:val="00D61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Robynne Wilgus</dc:creator>
  <cp:keywords/>
  <dc:description/>
  <cp:lastModifiedBy>Robynne Wilgus</cp:lastModifiedBy>
  <cp:revision>3</cp:revision>
  <dcterms:created xsi:type="dcterms:W3CDTF">2017-02-24T17:28:00Z</dcterms:created>
  <dcterms:modified xsi:type="dcterms:W3CDTF">2017-04-05T20:38:00Z</dcterms:modified>
</cp:coreProperties>
</file>